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CB36A" w14:textId="77777777" w:rsidR="00F43701" w:rsidRDefault="00F43701" w:rsidP="00305966">
      <w:pPr>
        <w:rPr>
          <w:rFonts w:ascii="Times New Roman" w:eastAsia="Times New Roman" w:hAnsi="Times New Roman" w:cs="Times New Roman"/>
          <w:b/>
          <w:sz w:val="24"/>
          <w:szCs w:val="24"/>
        </w:rPr>
      </w:pPr>
    </w:p>
    <w:p w14:paraId="263F7A05" w14:textId="2D9568CA"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Council Members Present: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Mayor Brent Switzer, Vickie Whitehouse, Sheldon Johnson, Chris Ketchmark</w:t>
      </w:r>
      <w:r w:rsidR="0095565A">
        <w:rPr>
          <w:rFonts w:ascii="Times New Roman" w:eastAsia="Times New Roman" w:hAnsi="Times New Roman" w:cs="Times New Roman"/>
          <w:sz w:val="24"/>
          <w:szCs w:val="24"/>
        </w:rPr>
        <w:t>, and Art Underhill (via Zoom)</w:t>
      </w:r>
    </w:p>
    <w:p w14:paraId="6C38E3B6" w14:textId="77777777" w:rsidR="00305966" w:rsidRDefault="00305966" w:rsidP="00305966">
      <w:pPr>
        <w:rPr>
          <w:rFonts w:ascii="Times New Roman" w:eastAsia="Times New Roman" w:hAnsi="Times New Roman" w:cs="Times New Roman"/>
          <w:sz w:val="24"/>
          <w:szCs w:val="24"/>
        </w:rPr>
      </w:pPr>
    </w:p>
    <w:p w14:paraId="5D84AB69" w14:textId="2FB9B670"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Others Present: </w:t>
      </w:r>
      <w:r>
        <w:rPr>
          <w:rFonts w:ascii="Times New Roman" w:eastAsia="Times New Roman" w:hAnsi="Times New Roman" w:cs="Times New Roman"/>
          <w:sz w:val="24"/>
          <w:szCs w:val="24"/>
        </w:rPr>
        <w:t xml:space="preserve"> Utility Billing Clerk Kathleen Bennett,</w:t>
      </w:r>
      <w:r w:rsidR="008738E5">
        <w:rPr>
          <w:rFonts w:ascii="Times New Roman" w:eastAsia="Times New Roman" w:hAnsi="Times New Roman" w:cs="Times New Roman"/>
          <w:sz w:val="24"/>
          <w:szCs w:val="24"/>
        </w:rPr>
        <w:t xml:space="preserve"> City Clerk Tiffany Parr,</w:t>
      </w:r>
      <w:r>
        <w:rPr>
          <w:rFonts w:ascii="Times New Roman" w:eastAsia="Times New Roman" w:hAnsi="Times New Roman" w:cs="Times New Roman"/>
          <w:sz w:val="24"/>
          <w:szCs w:val="24"/>
        </w:rPr>
        <w:t xml:space="preserve"> Water and Sewer Operator John Mikrot, Fire Chief Gerard Bennett, </w:t>
      </w:r>
      <w:r w:rsidR="008738E5">
        <w:rPr>
          <w:rFonts w:ascii="Times New Roman" w:eastAsia="Times New Roman" w:hAnsi="Times New Roman" w:cs="Times New Roman"/>
          <w:sz w:val="24"/>
          <w:szCs w:val="24"/>
        </w:rPr>
        <w:t xml:space="preserve">Planning Commission David Prachar, Dave Kliniski, </w:t>
      </w:r>
      <w:r w:rsidR="00CB07A1">
        <w:rPr>
          <w:rFonts w:ascii="Times New Roman" w:eastAsia="Times New Roman" w:hAnsi="Times New Roman" w:cs="Times New Roman"/>
          <w:sz w:val="24"/>
          <w:szCs w:val="24"/>
        </w:rPr>
        <w:t>Steven Prachar</w:t>
      </w:r>
      <w:r w:rsidR="0095565A">
        <w:rPr>
          <w:rFonts w:ascii="Times New Roman" w:eastAsia="Times New Roman" w:hAnsi="Times New Roman" w:cs="Times New Roman"/>
          <w:sz w:val="24"/>
          <w:szCs w:val="24"/>
        </w:rPr>
        <w:t>, Shaine Parr, Rosie Mielke, and Leonard Bonander</w:t>
      </w:r>
    </w:p>
    <w:p w14:paraId="45B0C35F" w14:textId="77777777" w:rsidR="00305966" w:rsidRDefault="00305966" w:rsidP="00305966">
      <w:pPr>
        <w:rPr>
          <w:rFonts w:ascii="Times New Roman" w:eastAsia="Times New Roman" w:hAnsi="Times New Roman" w:cs="Times New Roman"/>
          <w:sz w:val="24"/>
          <w:szCs w:val="24"/>
        </w:rPr>
      </w:pPr>
    </w:p>
    <w:p w14:paraId="2943E064" w14:textId="7777777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Call to Order:</w:t>
      </w:r>
      <w:r>
        <w:rPr>
          <w:rFonts w:ascii="Times New Roman" w:eastAsia="Times New Roman" w:hAnsi="Times New Roman" w:cs="Times New Roman"/>
          <w:sz w:val="24"/>
          <w:szCs w:val="24"/>
        </w:rPr>
        <w:t xml:space="preserve">  Pursuant to due call and notice thereof, the meeting was called to order with the pledge of allegiance at 7:00 pm by Mayor Switzer.</w:t>
      </w:r>
    </w:p>
    <w:p w14:paraId="2C041DBE" w14:textId="77777777" w:rsidR="00305966" w:rsidRDefault="00305966" w:rsidP="00305966">
      <w:pPr>
        <w:rPr>
          <w:rFonts w:ascii="Times New Roman" w:eastAsia="Times New Roman" w:hAnsi="Times New Roman" w:cs="Times New Roman"/>
          <w:sz w:val="24"/>
          <w:szCs w:val="24"/>
        </w:rPr>
      </w:pPr>
    </w:p>
    <w:p w14:paraId="34F5CB74" w14:textId="68960DB7"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Consent Agenda:</w:t>
      </w:r>
      <w:r>
        <w:rPr>
          <w:rFonts w:ascii="Times New Roman" w:eastAsia="Times New Roman" w:hAnsi="Times New Roman" w:cs="Times New Roman"/>
          <w:sz w:val="24"/>
          <w:szCs w:val="24"/>
        </w:rPr>
        <w:t xml:space="preserve">  The consent agenda which includes the minutes of the </w:t>
      </w:r>
      <w:r w:rsidR="0095565A">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regular city council meeting</w:t>
      </w:r>
      <w:r w:rsidR="00CB07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disbursements and financial reports, and accounts payable was submitted for approval.  The Mayor asked for a motion to approve the consent agenda.</w:t>
      </w:r>
    </w:p>
    <w:p w14:paraId="548AFB47" w14:textId="77777777" w:rsidR="00305966" w:rsidRDefault="00305966" w:rsidP="00305966">
      <w:pPr>
        <w:rPr>
          <w:rFonts w:ascii="Times New Roman" w:eastAsia="Times New Roman" w:hAnsi="Times New Roman" w:cs="Times New Roman"/>
          <w:sz w:val="24"/>
          <w:szCs w:val="24"/>
        </w:rPr>
      </w:pPr>
    </w:p>
    <w:p w14:paraId="72D6C056" w14:textId="34032198" w:rsidR="00305966"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 xml:space="preserve">V. Whitehouse made a motion to approve the consent agenda, seconded by </w:t>
      </w:r>
      <w:r w:rsidR="00CB07A1">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Motion carried with all members present voting in favor.</w:t>
      </w:r>
      <w:r>
        <w:rPr>
          <w:rFonts w:ascii="Times New Roman" w:eastAsia="Times New Roman" w:hAnsi="Times New Roman" w:cs="Times New Roman"/>
          <w:b/>
          <w:color w:val="0000FF"/>
          <w:sz w:val="24"/>
          <w:szCs w:val="24"/>
          <w:u w:val="single"/>
        </w:rPr>
        <w:t xml:space="preserve"> </w:t>
      </w:r>
      <w:r>
        <w:rPr>
          <w:rFonts w:ascii="Times New Roman" w:eastAsia="Times New Roman" w:hAnsi="Times New Roman" w:cs="Times New Roman"/>
          <w:sz w:val="24"/>
          <w:szCs w:val="24"/>
        </w:rPr>
        <w:t xml:space="preserve"> </w:t>
      </w:r>
    </w:p>
    <w:p w14:paraId="339D9283" w14:textId="77777777" w:rsidR="00305966" w:rsidRDefault="00305966" w:rsidP="00305966">
      <w:pPr>
        <w:rPr>
          <w:rFonts w:ascii="Times New Roman" w:eastAsia="Times New Roman" w:hAnsi="Times New Roman" w:cs="Times New Roman"/>
          <w:sz w:val="24"/>
          <w:szCs w:val="24"/>
        </w:rPr>
      </w:pPr>
    </w:p>
    <w:p w14:paraId="3F0A7B64" w14:textId="41DF5AB1" w:rsidR="00305966" w:rsidRPr="00CB07A1" w:rsidRDefault="00CB07A1" w:rsidP="0030596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Petitions, Requests, and/or Complaints: </w:t>
      </w:r>
      <w:r w:rsidR="0095565A">
        <w:rPr>
          <w:rFonts w:ascii="Times New Roman" w:eastAsia="Times New Roman" w:hAnsi="Times New Roman" w:cs="Times New Roman"/>
          <w:sz w:val="24"/>
          <w:szCs w:val="24"/>
        </w:rPr>
        <w:t>Leonard Bonander discussed the Northern Lights Express passenger rail (NLX).  Requested a resolution of support for the NLX</w:t>
      </w:r>
      <w:r w:rsidR="00CF0314">
        <w:rPr>
          <w:rFonts w:ascii="Times New Roman" w:eastAsia="Times New Roman" w:hAnsi="Times New Roman" w:cs="Times New Roman"/>
          <w:sz w:val="24"/>
          <w:szCs w:val="24"/>
        </w:rPr>
        <w:t>.  Council would like to table this until next month so they have time to look it over and think about it.</w:t>
      </w:r>
    </w:p>
    <w:p w14:paraId="102C6FF7" w14:textId="77777777" w:rsidR="00305966" w:rsidRDefault="00305966" w:rsidP="00305966">
      <w:pPr>
        <w:rPr>
          <w:rFonts w:ascii="Times New Roman" w:eastAsia="Times New Roman" w:hAnsi="Times New Roman" w:cs="Times New Roman"/>
          <w:sz w:val="24"/>
          <w:szCs w:val="24"/>
        </w:rPr>
      </w:pPr>
    </w:p>
    <w:p w14:paraId="119B6158" w14:textId="52833D05" w:rsidR="00CF0314" w:rsidRDefault="00305966" w:rsidP="00305966">
      <w:pPr>
        <w:rPr>
          <w:rFonts w:ascii="Times New Roman" w:eastAsia="Times New Roman" w:hAnsi="Times New Roman" w:cs="Times New Roman"/>
          <w:sz w:val="24"/>
          <w:szCs w:val="24"/>
        </w:rPr>
      </w:pPr>
      <w:r w:rsidRPr="00CF0314">
        <w:rPr>
          <w:rFonts w:ascii="Times New Roman" w:eastAsia="Times New Roman" w:hAnsi="Times New Roman" w:cs="Times New Roman"/>
          <w:b/>
          <w:bCs/>
          <w:sz w:val="24"/>
          <w:szCs w:val="24"/>
        </w:rPr>
        <w:t>Dave Prachar</w:t>
      </w:r>
      <w:r w:rsidR="00D66D11">
        <w:rPr>
          <w:rFonts w:ascii="Times New Roman" w:eastAsia="Times New Roman" w:hAnsi="Times New Roman" w:cs="Times New Roman"/>
          <w:b/>
          <w:bCs/>
          <w:sz w:val="24"/>
          <w:szCs w:val="24"/>
        </w:rPr>
        <w:t xml:space="preserve">, </w:t>
      </w:r>
      <w:r w:rsidR="00D66D11">
        <w:rPr>
          <w:rFonts w:ascii="Times New Roman" w:eastAsia="Times New Roman" w:hAnsi="Times New Roman" w:cs="Times New Roman"/>
          <w:b/>
          <w:sz w:val="24"/>
          <w:szCs w:val="24"/>
        </w:rPr>
        <w:t>Planning Commission Update</w:t>
      </w:r>
      <w:r w:rsidR="00CF0314">
        <w:rPr>
          <w:rFonts w:ascii="Times New Roman" w:eastAsia="Times New Roman" w:hAnsi="Times New Roman" w:cs="Times New Roman"/>
          <w:b/>
          <w:bCs/>
          <w:sz w:val="24"/>
          <w:szCs w:val="24"/>
        </w:rPr>
        <w:t>:</w:t>
      </w:r>
      <w:r w:rsidR="00CF0314">
        <w:rPr>
          <w:rFonts w:ascii="Times New Roman" w:eastAsia="Times New Roman" w:hAnsi="Times New Roman" w:cs="Times New Roman"/>
          <w:sz w:val="24"/>
          <w:szCs w:val="24"/>
        </w:rPr>
        <w:t xml:space="preserve"> Had public hearing regarding ordinance changes – no one from the public came.  Three things - repeal zoning ordinance 72 and approve new zoning ordinance 95, and approve amendment to annexation ordinance 93.</w:t>
      </w:r>
    </w:p>
    <w:p w14:paraId="4AA85274" w14:textId="367004C8" w:rsidR="00CF0314" w:rsidRDefault="00CF0314" w:rsidP="00305966">
      <w:pPr>
        <w:rPr>
          <w:rFonts w:ascii="Times New Roman" w:eastAsia="Times New Roman" w:hAnsi="Times New Roman" w:cs="Times New Roman"/>
          <w:sz w:val="24"/>
          <w:szCs w:val="24"/>
        </w:rPr>
      </w:pPr>
    </w:p>
    <w:p w14:paraId="027441EE" w14:textId="0728735F" w:rsidR="00CF0314" w:rsidRPr="00CF0314" w:rsidRDefault="00CF0314" w:rsidP="00305966">
      <w:pPr>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A. made a motion to approve the ordinance changes brought forward by Planning Commission, seconded by S. Johnson. Motion carried with all members voting in favor.</w:t>
      </w:r>
    </w:p>
    <w:p w14:paraId="6B87E4B6" w14:textId="77777777" w:rsidR="007925C4" w:rsidRDefault="007925C4" w:rsidP="00305966">
      <w:pPr>
        <w:rPr>
          <w:rFonts w:ascii="Times New Roman" w:eastAsia="Times New Roman" w:hAnsi="Times New Roman" w:cs="Times New Roman"/>
          <w:b/>
          <w:sz w:val="24"/>
          <w:szCs w:val="24"/>
        </w:rPr>
      </w:pPr>
    </w:p>
    <w:p w14:paraId="4456F06E" w14:textId="51141E87" w:rsidR="00CF0314" w:rsidRDefault="00305966" w:rsidP="00DA358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Gerard Bennett</w:t>
      </w:r>
      <w:r w:rsidR="00D66D11">
        <w:rPr>
          <w:rFonts w:ascii="Times New Roman" w:eastAsia="Times New Roman" w:hAnsi="Times New Roman" w:cs="Times New Roman"/>
          <w:b/>
          <w:sz w:val="24"/>
          <w:szCs w:val="24"/>
        </w:rPr>
        <w:t>, Fire Chief</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CF0314">
        <w:rPr>
          <w:rFonts w:ascii="Times New Roman" w:eastAsia="Times New Roman" w:hAnsi="Times New Roman" w:cs="Times New Roman"/>
          <w:sz w:val="24"/>
          <w:szCs w:val="24"/>
        </w:rPr>
        <w:t xml:space="preserve">Runs to date: 4 fire, 13 ems, 17 total.  </w:t>
      </w:r>
      <w:r w:rsidR="00833C3D">
        <w:rPr>
          <w:rFonts w:ascii="Times New Roman" w:eastAsia="Times New Roman" w:hAnsi="Times New Roman" w:cs="Times New Roman"/>
          <w:sz w:val="24"/>
          <w:szCs w:val="24"/>
        </w:rPr>
        <w:t>New t</w:t>
      </w:r>
      <w:r w:rsidR="00CF0314">
        <w:rPr>
          <w:rFonts w:ascii="Times New Roman" w:eastAsia="Times New Roman" w:hAnsi="Times New Roman" w:cs="Times New Roman"/>
          <w:sz w:val="24"/>
          <w:szCs w:val="24"/>
        </w:rPr>
        <w:t>ruck number 3</w:t>
      </w:r>
      <w:r w:rsidR="00833C3D">
        <w:rPr>
          <w:rFonts w:ascii="Times New Roman" w:eastAsia="Times New Roman" w:hAnsi="Times New Roman" w:cs="Times New Roman"/>
          <w:sz w:val="24"/>
          <w:szCs w:val="24"/>
        </w:rPr>
        <w:t xml:space="preserve"> is in to be painted. That truck cost $5000. New number 6 $5000 also. Slotted to be painted too.  New number 1 $8500 – to be painted also.  Will be using truck fund money.  Applied for FEMA PPE grant. $60,000 for structural gear – 5% ($3000) from the city. 15 sets at $3500 a piece.  Radio grant is close with the Pine County Mutual Aid to get encrypted radios for hand sets and base stations here and in the trucks.  Community Club to have Fun Day Easter at the Hall April 9 possibly.  Recruitment: 1 cadet in the works and possibly 2 recruits.</w:t>
      </w:r>
      <w:r w:rsidR="00DB17EF">
        <w:rPr>
          <w:rFonts w:ascii="Times New Roman" w:eastAsia="Times New Roman" w:hAnsi="Times New Roman" w:cs="Times New Roman"/>
          <w:sz w:val="24"/>
          <w:szCs w:val="24"/>
        </w:rPr>
        <w:t xml:space="preserve">  HVAC to be done by spring.  Still doing performance reviews for 2021. New fire department by-laws – increased runs to 25% for full year active from 20%, attend 18 meetings vs. 12, attend 24 hours in house </w:t>
      </w:r>
      <w:r w:rsidR="00DB17EF">
        <w:rPr>
          <w:rFonts w:ascii="Times New Roman" w:eastAsia="Times New Roman" w:hAnsi="Times New Roman" w:cs="Times New Roman"/>
          <w:sz w:val="24"/>
          <w:szCs w:val="24"/>
        </w:rPr>
        <w:lastRenderedPageBreak/>
        <w:t>training.  Also added a half year active membership – requires 20% calls, 18 meetings, main change is fewer calls.</w:t>
      </w:r>
    </w:p>
    <w:p w14:paraId="39719C70" w14:textId="568B59FD" w:rsidR="00DB17EF" w:rsidRDefault="00DB17EF" w:rsidP="00DA3587">
      <w:pPr>
        <w:rPr>
          <w:rFonts w:ascii="Times New Roman" w:eastAsia="Times New Roman" w:hAnsi="Times New Roman" w:cs="Times New Roman"/>
          <w:sz w:val="24"/>
          <w:szCs w:val="24"/>
        </w:rPr>
      </w:pPr>
    </w:p>
    <w:p w14:paraId="3B082EEE" w14:textId="451038C1" w:rsidR="00DB17EF" w:rsidRDefault="00DB17EF" w:rsidP="00DA3587">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S. Johnson made a motion to approve updated fire department by-laws, seconded by V. Whitehouse.  Motion carried with all members voting in favor.</w:t>
      </w:r>
    </w:p>
    <w:p w14:paraId="1A5E3016" w14:textId="2A678C04" w:rsidR="00DB17EF" w:rsidRDefault="00DB17EF" w:rsidP="00DA3587">
      <w:pPr>
        <w:rPr>
          <w:rFonts w:ascii="Times New Roman" w:eastAsia="Times New Roman" w:hAnsi="Times New Roman" w:cs="Times New Roman"/>
          <w:color w:val="0000FF"/>
          <w:sz w:val="24"/>
          <w:szCs w:val="24"/>
          <w:u w:val="single"/>
        </w:rPr>
      </w:pPr>
    </w:p>
    <w:p w14:paraId="40AAF624" w14:textId="446AA4ED" w:rsidR="00305966" w:rsidRDefault="00DB17EF"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Marquee sign – can’t really do much until spring.  Working with North Pine Riders. Hydrant locks and bollards waiting for warmer weather.</w:t>
      </w:r>
      <w:r w:rsidR="00176D33">
        <w:rPr>
          <w:rFonts w:ascii="Times New Roman" w:eastAsia="Times New Roman" w:hAnsi="Times New Roman" w:cs="Times New Roman"/>
          <w:sz w:val="24"/>
          <w:szCs w:val="24"/>
        </w:rPr>
        <w:t xml:space="preserve"> Talk of using ARPA funds for HVAC.</w:t>
      </w:r>
    </w:p>
    <w:p w14:paraId="372A8434" w14:textId="77777777" w:rsidR="00DB17EF" w:rsidRDefault="00DB17EF" w:rsidP="00305966">
      <w:pPr>
        <w:rPr>
          <w:rFonts w:ascii="Times New Roman" w:eastAsia="Times New Roman" w:hAnsi="Times New Roman" w:cs="Times New Roman"/>
          <w:sz w:val="24"/>
          <w:szCs w:val="24"/>
        </w:rPr>
      </w:pPr>
    </w:p>
    <w:p w14:paraId="688AAFA0" w14:textId="6034D11A" w:rsidR="00DB17EF" w:rsidRDefault="00305966" w:rsidP="0030596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John Mikrot, Water and Sewer Operator:</w:t>
      </w:r>
      <w:r>
        <w:rPr>
          <w:rFonts w:ascii="Times New Roman" w:eastAsia="Times New Roman" w:hAnsi="Times New Roman" w:cs="Times New Roman"/>
          <w:sz w:val="24"/>
          <w:szCs w:val="24"/>
        </w:rPr>
        <w:t xml:space="preserve">  </w:t>
      </w:r>
      <w:r w:rsidR="005B127E">
        <w:rPr>
          <w:rFonts w:ascii="Times New Roman" w:eastAsia="Times New Roman" w:hAnsi="Times New Roman" w:cs="Times New Roman"/>
          <w:sz w:val="24"/>
          <w:szCs w:val="24"/>
        </w:rPr>
        <w:t>Discussed the water sample results.  Results are within standards.</w:t>
      </w:r>
      <w:r w:rsidR="00176D33">
        <w:rPr>
          <w:rFonts w:ascii="Times New Roman" w:eastAsia="Times New Roman" w:hAnsi="Times New Roman" w:cs="Times New Roman"/>
          <w:sz w:val="24"/>
          <w:szCs w:val="24"/>
        </w:rPr>
        <w:t xml:space="preserve">  Discussed bills from Vessco.  </w:t>
      </w:r>
      <w:r w:rsidR="008E1DE1">
        <w:rPr>
          <w:rFonts w:ascii="Times New Roman" w:eastAsia="Times New Roman" w:hAnsi="Times New Roman" w:cs="Times New Roman"/>
          <w:sz w:val="24"/>
          <w:szCs w:val="24"/>
        </w:rPr>
        <w:t>John doesn’t believe we should be responsible for the 2 bills for repairs for damage that was caused when they brought in the media.  Ok to pay the remainder of the media invoice.</w:t>
      </w:r>
    </w:p>
    <w:p w14:paraId="2832464D" w14:textId="2BBFB56A" w:rsidR="008E1DE1" w:rsidRDefault="008E1DE1" w:rsidP="00305966">
      <w:pPr>
        <w:rPr>
          <w:rFonts w:ascii="Times New Roman" w:eastAsia="Times New Roman" w:hAnsi="Times New Roman" w:cs="Times New Roman"/>
          <w:sz w:val="24"/>
          <w:szCs w:val="24"/>
        </w:rPr>
      </w:pPr>
    </w:p>
    <w:p w14:paraId="749F7B3F" w14:textId="7DEB97C4" w:rsidR="008E1DE1" w:rsidRDefault="008E1DE1"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t>C. Ketchmark made a motion to pay the remainder of the media bill, seconded by V. Whitehouse.  Motion carried with all members voting in favor.</w:t>
      </w:r>
    </w:p>
    <w:p w14:paraId="522A45A5" w14:textId="3ABEA621" w:rsidR="008E1DE1" w:rsidRDefault="008E1DE1" w:rsidP="00305966">
      <w:pPr>
        <w:rPr>
          <w:rFonts w:ascii="Times New Roman" w:eastAsia="Times New Roman" w:hAnsi="Times New Roman" w:cs="Times New Roman"/>
          <w:color w:val="0000FF"/>
          <w:sz w:val="24"/>
          <w:szCs w:val="24"/>
          <w:u w:val="single"/>
        </w:rPr>
      </w:pPr>
    </w:p>
    <w:p w14:paraId="3EF81C00" w14:textId="36120541" w:rsidR="008E1DE1" w:rsidRDefault="008E1DE1" w:rsidP="00305966">
      <w:pPr>
        <w:rPr>
          <w:rFonts w:ascii="Times New Roman" w:eastAsia="Times New Roman" w:hAnsi="Times New Roman" w:cs="Times New Roman"/>
          <w:sz w:val="24"/>
          <w:szCs w:val="24"/>
        </w:rPr>
      </w:pPr>
      <w:r>
        <w:rPr>
          <w:rFonts w:ascii="Times New Roman" w:eastAsia="Times New Roman" w:hAnsi="Times New Roman" w:cs="Times New Roman"/>
          <w:sz w:val="24"/>
          <w:szCs w:val="24"/>
        </w:rPr>
        <w:t>Next month will shop around for prices for the pump inspection.  Got a quote from Minnesota Pump who have done it in the past. Just going to shop around and make sure they’re in the ballpark.  Discussed having a vacuum truck here during the inspection to clean up while the lift station is lifted.  Will get quotes on that.  Council discussed having high school seniors help clean snow away from fire hydrants for their community service hours.</w:t>
      </w:r>
    </w:p>
    <w:p w14:paraId="2DF4B403" w14:textId="77777777" w:rsidR="00305966" w:rsidRDefault="00305966" w:rsidP="00305966">
      <w:pPr>
        <w:rPr>
          <w:rFonts w:ascii="Times New Roman" w:eastAsia="Times New Roman" w:hAnsi="Times New Roman" w:cs="Times New Roman"/>
          <w:sz w:val="24"/>
          <w:szCs w:val="24"/>
          <w:highlight w:val="white"/>
        </w:rPr>
      </w:pPr>
    </w:p>
    <w:p w14:paraId="0FEB6127" w14:textId="39330493" w:rsidR="008E1DE1"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Kathleen Bennett, Utility Billing Clerk:</w:t>
      </w:r>
      <w:r>
        <w:rPr>
          <w:rFonts w:ascii="Times New Roman" w:eastAsia="Times New Roman" w:hAnsi="Times New Roman" w:cs="Times New Roman"/>
          <w:sz w:val="24"/>
          <w:szCs w:val="24"/>
          <w:highlight w:val="white"/>
        </w:rPr>
        <w:t xml:space="preserve">  </w:t>
      </w:r>
      <w:r w:rsidR="005B127E">
        <w:rPr>
          <w:rFonts w:ascii="Times New Roman" w:eastAsia="Times New Roman" w:hAnsi="Times New Roman" w:cs="Times New Roman"/>
          <w:sz w:val="24"/>
          <w:szCs w:val="24"/>
          <w:highlight w:val="white"/>
        </w:rPr>
        <w:t>155 bills sent out, 123 by mail, 32 by email.  Currently 3 people in shut off process.  John will do shut offs on Thursday.  Asking for a motion to write off the rest of what Bill Novitski owes because there is no address to send the bill to. He owes $26.71.  Some discussion, decided to wait to write off.  There was a survey on the water bill cards to see if there was interest in online payment option.  Results – 87 responses, 34 yes, 20 not interested, 31 no opinion.</w:t>
      </w:r>
      <w:r w:rsidR="004B20AC">
        <w:rPr>
          <w:rFonts w:ascii="Times New Roman" w:eastAsia="Times New Roman" w:hAnsi="Times New Roman" w:cs="Times New Roman"/>
          <w:sz w:val="24"/>
          <w:szCs w:val="24"/>
          <w:highlight w:val="white"/>
        </w:rPr>
        <w:t xml:space="preserve">  UBPay is $65 to the city for the full year for support.  $0-$100 is a $3 charge to the consumer to use credit or debit card to pay.</w:t>
      </w:r>
    </w:p>
    <w:p w14:paraId="7543547D" w14:textId="330D3E7D" w:rsidR="009069DE" w:rsidRDefault="009069DE" w:rsidP="00305966">
      <w:pPr>
        <w:rPr>
          <w:rFonts w:ascii="Times New Roman" w:eastAsia="Times New Roman" w:hAnsi="Times New Roman" w:cs="Times New Roman"/>
          <w:sz w:val="24"/>
          <w:szCs w:val="24"/>
          <w:highlight w:val="white"/>
        </w:rPr>
      </w:pPr>
    </w:p>
    <w:p w14:paraId="1E231DA6" w14:textId="38C3D6B3" w:rsidR="009069DE" w:rsidRDefault="009069DE"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C. Ketchmark</w:t>
      </w:r>
      <w:r>
        <w:rPr>
          <w:rFonts w:ascii="Times New Roman" w:eastAsia="Times New Roman" w:hAnsi="Times New Roman" w:cs="Times New Roman"/>
          <w:color w:val="0000FF"/>
          <w:sz w:val="24"/>
          <w:szCs w:val="24"/>
          <w:u w:val="single"/>
        </w:rPr>
        <w:t xml:space="preserve"> made a motion to approve using UBPay, seconded by S. Johnson.  Motion carried with all members voting in favor.</w:t>
      </w:r>
    </w:p>
    <w:p w14:paraId="128B864C" w14:textId="4C1052AA" w:rsidR="00305966" w:rsidRDefault="00305966" w:rsidP="00305966">
      <w:pPr>
        <w:rPr>
          <w:rFonts w:ascii="Times New Roman" w:eastAsia="Times New Roman" w:hAnsi="Times New Roman" w:cs="Times New Roman"/>
          <w:sz w:val="24"/>
          <w:szCs w:val="24"/>
          <w:highlight w:val="white"/>
        </w:rPr>
      </w:pPr>
    </w:p>
    <w:p w14:paraId="29402218" w14:textId="51A989D7" w:rsidR="009069DE" w:rsidRDefault="009069DE"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Tiffany Parr, City Clerk: </w:t>
      </w:r>
      <w:r>
        <w:rPr>
          <w:rFonts w:ascii="Times New Roman" w:eastAsia="Times New Roman" w:hAnsi="Times New Roman" w:cs="Times New Roman"/>
          <w:sz w:val="24"/>
          <w:szCs w:val="24"/>
          <w:highlight w:val="white"/>
        </w:rPr>
        <w:t>Plastic bench donated by Pine County Solid Waste.  Discussed what to do with the bench in the future.  A few city clerk training opportunities.</w:t>
      </w:r>
      <w:r w:rsidR="00D66D11">
        <w:rPr>
          <w:rFonts w:ascii="Times New Roman" w:eastAsia="Times New Roman" w:hAnsi="Times New Roman" w:cs="Times New Roman"/>
          <w:sz w:val="24"/>
          <w:szCs w:val="24"/>
          <w:highlight w:val="white"/>
        </w:rPr>
        <w:t xml:space="preserve">  Discussed the different options and decided the conference in St. Cloud would cover the training provided in the smaller workshops.  Discussed hotel accommodations.  See what the county does.</w:t>
      </w:r>
    </w:p>
    <w:p w14:paraId="534643C6" w14:textId="49A2E0AA" w:rsidR="00D66D11" w:rsidRDefault="00D66D11" w:rsidP="00305966">
      <w:pPr>
        <w:rPr>
          <w:rFonts w:ascii="Times New Roman" w:eastAsia="Times New Roman" w:hAnsi="Times New Roman" w:cs="Times New Roman"/>
          <w:sz w:val="24"/>
          <w:szCs w:val="24"/>
          <w:highlight w:val="white"/>
        </w:rPr>
      </w:pPr>
    </w:p>
    <w:p w14:paraId="0891BC84" w14:textId="7019EC99" w:rsidR="00D66D11" w:rsidRDefault="00D66D11" w:rsidP="00305966">
      <w:pPr>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u w:val="single"/>
        </w:rPr>
        <w:lastRenderedPageBreak/>
        <w:t xml:space="preserve">C. </w:t>
      </w:r>
      <w:r>
        <w:rPr>
          <w:rFonts w:ascii="Times New Roman" w:eastAsia="Times New Roman" w:hAnsi="Times New Roman" w:cs="Times New Roman"/>
          <w:color w:val="0000FF"/>
          <w:sz w:val="24"/>
          <w:szCs w:val="24"/>
          <w:u w:val="single"/>
        </w:rPr>
        <w:t>Ketchmark</w:t>
      </w:r>
      <w:r>
        <w:rPr>
          <w:rFonts w:ascii="Times New Roman" w:eastAsia="Times New Roman" w:hAnsi="Times New Roman" w:cs="Times New Roman"/>
          <w:color w:val="0000FF"/>
          <w:sz w:val="24"/>
          <w:szCs w:val="24"/>
          <w:u w:val="single"/>
        </w:rPr>
        <w:t xml:space="preserve"> made a motion to approve training in St. Cloud and associated costs, seconded by A. Underhill.  Motion carried with all members voting in favor.</w:t>
      </w:r>
    </w:p>
    <w:p w14:paraId="2D968E36" w14:textId="03DA855D" w:rsidR="00D66D11" w:rsidRDefault="00D66D11" w:rsidP="00305966">
      <w:pPr>
        <w:rPr>
          <w:rFonts w:ascii="Times New Roman" w:eastAsia="Times New Roman" w:hAnsi="Times New Roman" w:cs="Times New Roman"/>
          <w:color w:val="0000FF"/>
          <w:sz w:val="24"/>
          <w:szCs w:val="24"/>
          <w:u w:val="single"/>
        </w:rPr>
      </w:pPr>
    </w:p>
    <w:p w14:paraId="713AE8CB" w14:textId="0BA89DEE" w:rsidR="00D66D11" w:rsidRPr="009069DE" w:rsidRDefault="00D66D11"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Question from a citizen about rules or guidelines for adopting or fostering a child.  Nothing from the city standpoint.  They have to go through the county.  Jim Kaffer wants to potentially use his shop for his daughter’s massage business. Council does not see any issues with this.  </w:t>
      </w:r>
    </w:p>
    <w:p w14:paraId="79AD9070" w14:textId="77777777" w:rsidR="009069DE" w:rsidRDefault="009069DE" w:rsidP="00305966">
      <w:pPr>
        <w:rPr>
          <w:rFonts w:ascii="Times New Roman" w:eastAsia="Times New Roman" w:hAnsi="Times New Roman" w:cs="Times New Roman"/>
          <w:sz w:val="24"/>
          <w:szCs w:val="24"/>
          <w:highlight w:val="white"/>
        </w:rPr>
      </w:pPr>
    </w:p>
    <w:p w14:paraId="0DABDB0B" w14:textId="77777777" w:rsidR="00305966" w:rsidRDefault="00305966" w:rsidP="00305966">
      <w:pPr>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highlight w:val="white"/>
        </w:rPr>
        <w:t>Sheldon Johnson, Zoning:</w:t>
      </w:r>
      <w:r>
        <w:rPr>
          <w:rFonts w:ascii="Times New Roman" w:eastAsia="Times New Roman" w:hAnsi="Times New Roman" w:cs="Times New Roman"/>
          <w:sz w:val="24"/>
          <w:szCs w:val="24"/>
          <w:highlight w:val="white"/>
        </w:rPr>
        <w:t xml:space="preserve">  S. Johnson had nothing new to report. </w:t>
      </w:r>
    </w:p>
    <w:p w14:paraId="14FEE8C6" w14:textId="77777777" w:rsidR="00305966" w:rsidRDefault="00305966" w:rsidP="00305966">
      <w:pPr>
        <w:rPr>
          <w:rFonts w:ascii="Times New Roman" w:eastAsia="Times New Roman" w:hAnsi="Times New Roman" w:cs="Times New Roman"/>
          <w:sz w:val="24"/>
          <w:szCs w:val="24"/>
          <w:highlight w:val="white"/>
        </w:rPr>
      </w:pPr>
    </w:p>
    <w:p w14:paraId="121C25F6" w14:textId="541FED24" w:rsidR="00305966" w:rsidRPr="005F5078" w:rsidRDefault="00305966" w:rsidP="00B14BF9">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V. Whitehouse, Dam Update: </w:t>
      </w:r>
      <w:r>
        <w:rPr>
          <w:rFonts w:ascii="Times New Roman" w:eastAsia="Times New Roman" w:hAnsi="Times New Roman" w:cs="Times New Roman"/>
          <w:sz w:val="24"/>
          <w:szCs w:val="24"/>
          <w:highlight w:val="white"/>
        </w:rPr>
        <w:t xml:space="preserve"> V. Whitehouse </w:t>
      </w:r>
      <w:r w:rsidR="00F47E55">
        <w:rPr>
          <w:rFonts w:ascii="Times New Roman" w:eastAsia="Times New Roman" w:hAnsi="Times New Roman" w:cs="Times New Roman"/>
          <w:sz w:val="24"/>
          <w:szCs w:val="24"/>
          <w:highlight w:val="white"/>
        </w:rPr>
        <w:t>had nothing new to report.</w:t>
      </w:r>
      <w:r w:rsidR="00661FFC">
        <w:rPr>
          <w:rFonts w:ascii="Times New Roman" w:eastAsia="Times New Roman" w:hAnsi="Times New Roman" w:cs="Times New Roman"/>
          <w:sz w:val="24"/>
          <w:szCs w:val="24"/>
          <w:highlight w:val="white"/>
        </w:rPr>
        <w:t xml:space="preserve"> Will start working with MN Power about getting the electricity.</w:t>
      </w:r>
    </w:p>
    <w:p w14:paraId="5CE914A6" w14:textId="77777777" w:rsidR="00305966" w:rsidRDefault="00305966" w:rsidP="00305966">
      <w:pPr>
        <w:jc w:val="center"/>
        <w:rPr>
          <w:rFonts w:ascii="Times New Roman" w:eastAsia="Times New Roman" w:hAnsi="Times New Roman" w:cs="Times New Roman"/>
          <w:b/>
          <w:sz w:val="24"/>
          <w:szCs w:val="24"/>
          <w:highlight w:val="white"/>
        </w:rPr>
      </w:pPr>
    </w:p>
    <w:p w14:paraId="59EA0B88" w14:textId="77777777" w:rsidR="00F43701" w:rsidRDefault="00F43701" w:rsidP="00305966">
      <w:pPr>
        <w:jc w:val="center"/>
        <w:rPr>
          <w:rFonts w:ascii="Times New Roman" w:eastAsia="Times New Roman" w:hAnsi="Times New Roman" w:cs="Times New Roman"/>
          <w:b/>
          <w:sz w:val="24"/>
          <w:szCs w:val="24"/>
          <w:highlight w:val="white"/>
        </w:rPr>
      </w:pPr>
    </w:p>
    <w:p w14:paraId="74CA0CAD" w14:textId="21ABE12C"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Old Business</w:t>
      </w:r>
    </w:p>
    <w:p w14:paraId="06554A07" w14:textId="77777777" w:rsidR="00305966" w:rsidRDefault="00305966" w:rsidP="00305966">
      <w:pPr>
        <w:jc w:val="center"/>
        <w:rPr>
          <w:rFonts w:ascii="Times New Roman" w:eastAsia="Times New Roman" w:hAnsi="Times New Roman" w:cs="Times New Roman"/>
          <w:sz w:val="24"/>
          <w:szCs w:val="24"/>
          <w:highlight w:val="white"/>
        </w:rPr>
      </w:pPr>
    </w:p>
    <w:p w14:paraId="1105A7B7" w14:textId="52646FE4"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Hydrant Locks:  </w:t>
      </w:r>
      <w:r w:rsidR="003303A6">
        <w:rPr>
          <w:rFonts w:ascii="Times New Roman" w:eastAsia="Times New Roman" w:hAnsi="Times New Roman" w:cs="Times New Roman"/>
          <w:sz w:val="24"/>
          <w:szCs w:val="24"/>
          <w:highlight w:val="white"/>
        </w:rPr>
        <w:t>Covered</w:t>
      </w:r>
      <w:r w:rsidR="00F47E55">
        <w:rPr>
          <w:rFonts w:ascii="Times New Roman" w:eastAsia="Times New Roman" w:hAnsi="Times New Roman" w:cs="Times New Roman"/>
          <w:sz w:val="24"/>
          <w:szCs w:val="24"/>
          <w:highlight w:val="white"/>
        </w:rPr>
        <w:t xml:space="preserve"> by G. Bennett during his report.</w:t>
      </w:r>
      <w:r>
        <w:rPr>
          <w:rFonts w:ascii="Times New Roman" w:eastAsia="Times New Roman" w:hAnsi="Times New Roman" w:cs="Times New Roman"/>
          <w:sz w:val="24"/>
          <w:szCs w:val="24"/>
          <w:highlight w:val="white"/>
        </w:rPr>
        <w:t xml:space="preserve">  </w:t>
      </w:r>
    </w:p>
    <w:p w14:paraId="52A41D1B" w14:textId="77777777" w:rsidR="00305966" w:rsidRDefault="00305966" w:rsidP="00305966">
      <w:pPr>
        <w:rPr>
          <w:rFonts w:ascii="Times New Roman" w:eastAsia="Times New Roman" w:hAnsi="Times New Roman" w:cs="Times New Roman"/>
          <w:sz w:val="24"/>
          <w:szCs w:val="24"/>
          <w:highlight w:val="white"/>
        </w:rPr>
      </w:pPr>
    </w:p>
    <w:p w14:paraId="7CFD87D2" w14:textId="4CA79392"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Annexation - Costs:</w:t>
      </w:r>
      <w:r>
        <w:rPr>
          <w:rFonts w:ascii="Times New Roman" w:eastAsia="Times New Roman" w:hAnsi="Times New Roman" w:cs="Times New Roman"/>
          <w:sz w:val="24"/>
          <w:szCs w:val="24"/>
          <w:highlight w:val="white"/>
        </w:rPr>
        <w:t xml:space="preserve">  </w:t>
      </w:r>
      <w:r w:rsidR="003303A6">
        <w:rPr>
          <w:rFonts w:ascii="Times New Roman" w:eastAsia="Times New Roman" w:hAnsi="Times New Roman" w:cs="Times New Roman"/>
          <w:sz w:val="24"/>
          <w:szCs w:val="24"/>
          <w:highlight w:val="white"/>
        </w:rPr>
        <w:t xml:space="preserve">T. Parr </w:t>
      </w:r>
      <w:r w:rsidR="00661FFC">
        <w:rPr>
          <w:rFonts w:ascii="Times New Roman" w:eastAsia="Times New Roman" w:hAnsi="Times New Roman" w:cs="Times New Roman"/>
          <w:sz w:val="24"/>
          <w:szCs w:val="24"/>
          <w:highlight w:val="white"/>
        </w:rPr>
        <w:t>received the total costs from Chelsie Troth regarding the annexation – costs totaled $1704.75.</w:t>
      </w:r>
    </w:p>
    <w:p w14:paraId="6C728934" w14:textId="01069139" w:rsidR="00661FFC" w:rsidRDefault="00661FFC" w:rsidP="00305966">
      <w:pPr>
        <w:rPr>
          <w:rFonts w:ascii="Times New Roman" w:eastAsia="Times New Roman" w:hAnsi="Times New Roman" w:cs="Times New Roman"/>
          <w:sz w:val="24"/>
          <w:szCs w:val="24"/>
          <w:highlight w:val="white"/>
        </w:rPr>
      </w:pPr>
    </w:p>
    <w:p w14:paraId="73FDD899" w14:textId="345AE799" w:rsidR="00661FFC" w:rsidRDefault="00661FFC"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color w:val="0000FF"/>
          <w:sz w:val="24"/>
          <w:szCs w:val="24"/>
          <w:u w:val="single"/>
        </w:rPr>
        <w:t xml:space="preserve">C. </w:t>
      </w:r>
      <w:r>
        <w:rPr>
          <w:rFonts w:ascii="Times New Roman" w:eastAsia="Times New Roman" w:hAnsi="Times New Roman" w:cs="Times New Roman"/>
          <w:color w:val="0000FF"/>
          <w:sz w:val="24"/>
          <w:szCs w:val="24"/>
          <w:u w:val="single"/>
        </w:rPr>
        <w:t>Ketchmark</w:t>
      </w:r>
      <w:r>
        <w:rPr>
          <w:rFonts w:ascii="Times New Roman" w:eastAsia="Times New Roman" w:hAnsi="Times New Roman" w:cs="Times New Roman"/>
          <w:color w:val="0000FF"/>
          <w:sz w:val="24"/>
          <w:szCs w:val="24"/>
          <w:u w:val="single"/>
        </w:rPr>
        <w:t xml:space="preserve"> made a motion to forward the annexation invoices to Tom Jenson, seconded by A. Underhill.  Motion carried with all members voting in favor.</w:t>
      </w:r>
    </w:p>
    <w:p w14:paraId="25507C86" w14:textId="77777777" w:rsidR="00305966" w:rsidRDefault="00305966" w:rsidP="00305966">
      <w:pPr>
        <w:rPr>
          <w:rFonts w:ascii="Times New Roman" w:eastAsia="Times New Roman" w:hAnsi="Times New Roman" w:cs="Times New Roman"/>
          <w:sz w:val="24"/>
          <w:szCs w:val="24"/>
          <w:highlight w:val="white"/>
        </w:rPr>
      </w:pPr>
    </w:p>
    <w:p w14:paraId="1BC5F6A0" w14:textId="3E585F12"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ARPA Funds:</w:t>
      </w:r>
      <w:r>
        <w:rPr>
          <w:rFonts w:ascii="Times New Roman" w:eastAsia="Times New Roman" w:hAnsi="Times New Roman" w:cs="Times New Roman"/>
          <w:sz w:val="24"/>
          <w:szCs w:val="24"/>
          <w:highlight w:val="white"/>
        </w:rPr>
        <w:t xml:space="preserve">  </w:t>
      </w:r>
      <w:r w:rsidR="00661FFC">
        <w:rPr>
          <w:rFonts w:ascii="Times New Roman" w:eastAsia="Times New Roman" w:hAnsi="Times New Roman" w:cs="Times New Roman"/>
          <w:sz w:val="24"/>
          <w:szCs w:val="24"/>
          <w:highlight w:val="white"/>
        </w:rPr>
        <w:t>Nothing new to discuss at this time.  These funds cannot be used for roads.</w:t>
      </w:r>
    </w:p>
    <w:p w14:paraId="149318B7" w14:textId="77777777" w:rsidR="00305966" w:rsidRDefault="00305966" w:rsidP="00305966">
      <w:pPr>
        <w:rPr>
          <w:rFonts w:ascii="Times New Roman" w:eastAsia="Times New Roman" w:hAnsi="Times New Roman" w:cs="Times New Roman"/>
          <w:sz w:val="24"/>
          <w:szCs w:val="24"/>
          <w:highlight w:val="white"/>
        </w:rPr>
      </w:pPr>
    </w:p>
    <w:p w14:paraId="6A27EDFC" w14:textId="23E7BE83" w:rsidR="00305966" w:rsidRDefault="003270C9"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Zoning Ordinance Amendment: </w:t>
      </w:r>
      <w:r>
        <w:rPr>
          <w:rFonts w:ascii="Times New Roman" w:eastAsia="Times New Roman" w:hAnsi="Times New Roman" w:cs="Times New Roman"/>
          <w:bCs/>
          <w:sz w:val="24"/>
          <w:szCs w:val="24"/>
          <w:highlight w:val="white"/>
        </w:rPr>
        <w:t>Covered by D. Pracher in his update.</w:t>
      </w:r>
    </w:p>
    <w:p w14:paraId="6D2ACD86" w14:textId="1E1B8232" w:rsidR="003270C9" w:rsidRDefault="003270C9" w:rsidP="00305966">
      <w:pPr>
        <w:rPr>
          <w:rFonts w:ascii="Times New Roman" w:eastAsia="Times New Roman" w:hAnsi="Times New Roman" w:cs="Times New Roman"/>
          <w:bCs/>
          <w:sz w:val="24"/>
          <w:szCs w:val="24"/>
          <w:highlight w:val="white"/>
        </w:rPr>
      </w:pPr>
    </w:p>
    <w:p w14:paraId="18E1BDA8" w14:textId="77777777" w:rsidR="00305966" w:rsidRDefault="00305966" w:rsidP="00305966">
      <w:pPr>
        <w:jc w:val="center"/>
        <w:rPr>
          <w:rFonts w:ascii="Times New Roman" w:eastAsia="Times New Roman" w:hAnsi="Times New Roman" w:cs="Times New Roman"/>
          <w:b/>
          <w:sz w:val="24"/>
          <w:szCs w:val="24"/>
          <w:highlight w:val="white"/>
        </w:rPr>
      </w:pPr>
    </w:p>
    <w:p w14:paraId="27359918" w14:textId="77777777" w:rsidR="00305966" w:rsidRDefault="00305966" w:rsidP="00305966">
      <w:pPr>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New Business</w:t>
      </w:r>
    </w:p>
    <w:p w14:paraId="4E3EF700" w14:textId="77777777" w:rsidR="00305966" w:rsidRDefault="00305966" w:rsidP="00305966">
      <w:pPr>
        <w:jc w:val="center"/>
        <w:rPr>
          <w:rFonts w:ascii="Times New Roman" w:eastAsia="Times New Roman" w:hAnsi="Times New Roman" w:cs="Times New Roman"/>
          <w:sz w:val="24"/>
          <w:szCs w:val="24"/>
          <w:highlight w:val="white"/>
        </w:rPr>
      </w:pPr>
    </w:p>
    <w:p w14:paraId="470E18B6" w14:textId="2081D113" w:rsidR="00021BC4" w:rsidRDefault="00661FFC"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Troth Law Contract</w:t>
      </w:r>
      <w:r w:rsidR="008457E0">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Annual contract renewal.  Rates will remain the same.</w:t>
      </w:r>
    </w:p>
    <w:p w14:paraId="147E5B4D" w14:textId="4E814D76" w:rsidR="007D0940" w:rsidRDefault="007D0940" w:rsidP="00305966">
      <w:pPr>
        <w:rPr>
          <w:rFonts w:ascii="Times New Roman" w:eastAsia="Times New Roman" w:hAnsi="Times New Roman" w:cs="Times New Roman"/>
          <w:bCs/>
          <w:sz w:val="24"/>
          <w:szCs w:val="24"/>
          <w:highlight w:val="white"/>
        </w:rPr>
      </w:pPr>
    </w:p>
    <w:p w14:paraId="518577B4" w14:textId="79F90320" w:rsidR="007D0940" w:rsidRDefault="007D0940"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V. Whitehouse made a motion to </w:t>
      </w:r>
      <w:r w:rsidR="00661FFC">
        <w:rPr>
          <w:rFonts w:ascii="Times New Roman" w:eastAsia="Times New Roman" w:hAnsi="Times New Roman" w:cs="Times New Roman"/>
          <w:color w:val="0000FF"/>
          <w:sz w:val="24"/>
          <w:szCs w:val="24"/>
          <w:highlight w:val="white"/>
          <w:u w:val="single"/>
        </w:rPr>
        <w:t>keep Chelsie Troth with Troth Law as our city attorney</w:t>
      </w:r>
      <w:r>
        <w:rPr>
          <w:rFonts w:ascii="Times New Roman" w:eastAsia="Times New Roman" w:hAnsi="Times New Roman" w:cs="Times New Roman"/>
          <w:color w:val="0000FF"/>
          <w:sz w:val="24"/>
          <w:szCs w:val="24"/>
          <w:highlight w:val="white"/>
          <w:u w:val="single"/>
        </w:rPr>
        <w:t xml:space="preserve">, seconded by </w:t>
      </w:r>
      <w:r w:rsidR="00661FFC">
        <w:rPr>
          <w:rFonts w:ascii="Times New Roman" w:eastAsia="Times New Roman" w:hAnsi="Times New Roman" w:cs="Times New Roman"/>
          <w:color w:val="0000FF"/>
          <w:sz w:val="24"/>
          <w:szCs w:val="24"/>
          <w:highlight w:val="white"/>
          <w:u w:val="single"/>
        </w:rPr>
        <w:t>A. Underhill</w:t>
      </w:r>
      <w:r>
        <w:rPr>
          <w:rFonts w:ascii="Times New Roman" w:eastAsia="Times New Roman" w:hAnsi="Times New Roman" w:cs="Times New Roman"/>
          <w:color w:val="0000FF"/>
          <w:sz w:val="24"/>
          <w:szCs w:val="24"/>
          <w:highlight w:val="white"/>
          <w:u w:val="single"/>
        </w:rPr>
        <w:t>.  Motion carried with all members present voting in favor.</w:t>
      </w:r>
    </w:p>
    <w:p w14:paraId="4B8F4BC7" w14:textId="535AF6AC" w:rsidR="007D0940" w:rsidRDefault="007D0940" w:rsidP="00305966">
      <w:pPr>
        <w:rPr>
          <w:rFonts w:ascii="Times New Roman" w:eastAsia="Times New Roman" w:hAnsi="Times New Roman" w:cs="Times New Roman"/>
          <w:color w:val="0000FF"/>
          <w:sz w:val="24"/>
          <w:szCs w:val="24"/>
          <w:highlight w:val="white"/>
          <w:u w:val="single"/>
        </w:rPr>
      </w:pPr>
    </w:p>
    <w:p w14:paraId="63B5F51B" w14:textId="1F648562" w:rsidR="007D0940" w:rsidRDefault="00661FFC"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Pine County Assessment Agreement</w:t>
      </w:r>
      <w:r w:rsidR="007D0940">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Discussed the contract to continue using Pine County for assessments</w:t>
      </w:r>
      <w:r w:rsidR="00DA0538">
        <w:rPr>
          <w:rFonts w:ascii="Times New Roman" w:eastAsia="Times New Roman" w:hAnsi="Times New Roman" w:cs="Times New Roman"/>
          <w:bCs/>
          <w:sz w:val="24"/>
          <w:szCs w:val="24"/>
          <w:highlight w:val="white"/>
        </w:rPr>
        <w:t xml:space="preserve"> through 2025.</w:t>
      </w:r>
    </w:p>
    <w:p w14:paraId="2CB4414A" w14:textId="1A3986AE" w:rsidR="00661FFC" w:rsidRDefault="00661FFC" w:rsidP="00305966">
      <w:pPr>
        <w:rPr>
          <w:rFonts w:ascii="Times New Roman" w:eastAsia="Times New Roman" w:hAnsi="Times New Roman" w:cs="Times New Roman"/>
          <w:bCs/>
          <w:sz w:val="24"/>
          <w:szCs w:val="24"/>
          <w:highlight w:val="white"/>
        </w:rPr>
      </w:pPr>
    </w:p>
    <w:p w14:paraId="2BF09009" w14:textId="6D1CA42C" w:rsidR="00661FFC"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color w:val="0000FF"/>
          <w:sz w:val="24"/>
          <w:szCs w:val="24"/>
          <w:highlight w:val="white"/>
          <w:u w:val="single"/>
        </w:rPr>
        <w:lastRenderedPageBreak/>
        <w:t>C. Ketchmark made a motion to approve the Pine County Assessment Agreement, seconded by A. Underhill.  Motion carried with all members present voting in favor.</w:t>
      </w:r>
    </w:p>
    <w:p w14:paraId="511365F7" w14:textId="703B826E" w:rsidR="007D0940" w:rsidRDefault="007D0940" w:rsidP="00305966">
      <w:pPr>
        <w:rPr>
          <w:rFonts w:ascii="Times New Roman" w:eastAsia="Times New Roman" w:hAnsi="Times New Roman" w:cs="Times New Roman"/>
          <w:bCs/>
          <w:sz w:val="24"/>
          <w:szCs w:val="24"/>
          <w:highlight w:val="white"/>
        </w:rPr>
      </w:pPr>
    </w:p>
    <w:p w14:paraId="36079DAA" w14:textId="0F34AB2A" w:rsidR="007D0940"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Street Light on Old Sawmill Road</w:t>
      </w:r>
      <w:r w:rsidR="007D0940">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Cs/>
          <w:sz w:val="24"/>
          <w:szCs w:val="24"/>
          <w:highlight w:val="white"/>
        </w:rPr>
        <w:t>Vickie had a couple requests to have a streetlight put in front of Prachar’s apartments because it’s so dark there.  There is a pole there, but there is no street light on it. Some discussion about how requests for streetlights were handled in the past.  Will look into that and the costs before any decisions are made.</w:t>
      </w:r>
    </w:p>
    <w:p w14:paraId="197E6B35" w14:textId="21E39125" w:rsidR="00A51549" w:rsidRDefault="00A51549" w:rsidP="00305966">
      <w:pPr>
        <w:rPr>
          <w:rFonts w:ascii="Times New Roman" w:eastAsia="Times New Roman" w:hAnsi="Times New Roman" w:cs="Times New Roman"/>
          <w:color w:val="0000FF"/>
          <w:sz w:val="24"/>
          <w:szCs w:val="24"/>
          <w:highlight w:val="white"/>
          <w:u w:val="single"/>
        </w:rPr>
      </w:pPr>
    </w:p>
    <w:p w14:paraId="1B4F462B" w14:textId="3B429627" w:rsidR="00F43701" w:rsidRPr="00DA0538" w:rsidRDefault="00DA0538" w:rsidP="00305966">
      <w:pPr>
        <w:rPr>
          <w:rFonts w:ascii="Times New Roman" w:eastAsia="Times New Roman" w:hAnsi="Times New Roman" w:cs="Times New Roman"/>
          <w:bCs/>
          <w:sz w:val="24"/>
          <w:szCs w:val="24"/>
          <w:highlight w:val="white"/>
        </w:rPr>
      </w:pPr>
      <w:r>
        <w:rPr>
          <w:rFonts w:ascii="Times New Roman" w:eastAsia="Times New Roman" w:hAnsi="Times New Roman" w:cs="Times New Roman"/>
          <w:b/>
          <w:sz w:val="24"/>
          <w:szCs w:val="24"/>
          <w:highlight w:val="white"/>
        </w:rPr>
        <w:t xml:space="preserve">Complaints: </w:t>
      </w:r>
      <w:r>
        <w:rPr>
          <w:rFonts w:ascii="Times New Roman" w:eastAsia="Times New Roman" w:hAnsi="Times New Roman" w:cs="Times New Roman"/>
          <w:bCs/>
          <w:sz w:val="24"/>
          <w:szCs w:val="24"/>
          <w:highlight w:val="white"/>
        </w:rPr>
        <w:t xml:space="preserve">One complaint about the flag at city hall being flown at half mast and the edge of it being tattered.  Discussion about the governor making repeated </w:t>
      </w:r>
      <w:r w:rsidR="0011369B">
        <w:rPr>
          <w:rFonts w:ascii="Times New Roman" w:eastAsia="Times New Roman" w:hAnsi="Times New Roman" w:cs="Times New Roman"/>
          <w:bCs/>
          <w:sz w:val="24"/>
          <w:szCs w:val="24"/>
          <w:highlight w:val="white"/>
        </w:rPr>
        <w:t>orders to fly the flag at half mast, and that it’s too icy up on the roof to keep moving it back and forth.  Also, the new flag will be presented in the spring.  Shaine Parr brought up that the creek is really high again this year as it was last year.  Last year Kevin McGreanor helped address getting it cleared up. Vickie said the county did something to clear it up.</w:t>
      </w:r>
    </w:p>
    <w:p w14:paraId="57034162" w14:textId="77777777" w:rsidR="00EB7BE0" w:rsidRPr="00024712" w:rsidRDefault="00EB7BE0" w:rsidP="00305966">
      <w:pPr>
        <w:rPr>
          <w:rFonts w:ascii="Times New Roman" w:eastAsia="Times New Roman" w:hAnsi="Times New Roman" w:cs="Times New Roman"/>
          <w:bCs/>
          <w:color w:val="0000FF"/>
          <w:sz w:val="24"/>
          <w:szCs w:val="24"/>
          <w:highlight w:val="white"/>
          <w:u w:val="single"/>
        </w:rPr>
      </w:pPr>
    </w:p>
    <w:p w14:paraId="43F8F5ED" w14:textId="77777777" w:rsidR="00305966" w:rsidRDefault="00305966" w:rsidP="00305966">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Adjournment</w:t>
      </w:r>
    </w:p>
    <w:p w14:paraId="40FF6A67" w14:textId="77777777" w:rsidR="00305966" w:rsidRDefault="00305966" w:rsidP="00305966">
      <w:pPr>
        <w:jc w:val="center"/>
        <w:rPr>
          <w:rFonts w:ascii="Times New Roman" w:eastAsia="Times New Roman" w:hAnsi="Times New Roman" w:cs="Times New Roman"/>
          <w:b/>
          <w:sz w:val="24"/>
          <w:szCs w:val="24"/>
          <w:highlight w:val="white"/>
        </w:rPr>
      </w:pPr>
    </w:p>
    <w:p w14:paraId="21A1BB13" w14:textId="5D524CF0" w:rsidR="00305966" w:rsidRDefault="00305966" w:rsidP="00305966">
      <w:pPr>
        <w:rPr>
          <w:rFonts w:ascii="Times New Roman" w:eastAsia="Times New Roman" w:hAnsi="Times New Roman" w:cs="Times New Roman"/>
          <w:color w:val="0000FF"/>
          <w:sz w:val="24"/>
          <w:szCs w:val="24"/>
          <w:highlight w:val="white"/>
          <w:u w:val="single"/>
        </w:rPr>
      </w:pPr>
      <w:r>
        <w:rPr>
          <w:rFonts w:ascii="Times New Roman" w:eastAsia="Times New Roman" w:hAnsi="Times New Roman" w:cs="Times New Roman"/>
          <w:color w:val="0000FF"/>
          <w:sz w:val="24"/>
          <w:szCs w:val="24"/>
          <w:highlight w:val="white"/>
          <w:u w:val="single"/>
        </w:rPr>
        <w:t xml:space="preserve">C. Ketchmark made a motion to adjourn, seconded </w:t>
      </w:r>
      <w:r w:rsidR="0011369B">
        <w:rPr>
          <w:rFonts w:ascii="Times New Roman" w:eastAsia="Times New Roman" w:hAnsi="Times New Roman" w:cs="Times New Roman"/>
          <w:color w:val="0000FF"/>
          <w:sz w:val="24"/>
          <w:szCs w:val="24"/>
          <w:highlight w:val="white"/>
          <w:u w:val="single"/>
        </w:rPr>
        <w:t>by A. Underhill</w:t>
      </w:r>
      <w:r>
        <w:rPr>
          <w:rFonts w:ascii="Times New Roman" w:eastAsia="Times New Roman" w:hAnsi="Times New Roman" w:cs="Times New Roman"/>
          <w:color w:val="0000FF"/>
          <w:sz w:val="24"/>
          <w:szCs w:val="24"/>
          <w:highlight w:val="white"/>
          <w:u w:val="single"/>
        </w:rPr>
        <w:t xml:space="preserve">. Motion carried with all members present voting in favor. The meeting was adjourned at </w:t>
      </w:r>
      <w:r w:rsidR="0011369B">
        <w:rPr>
          <w:rFonts w:ascii="Times New Roman" w:eastAsia="Times New Roman" w:hAnsi="Times New Roman" w:cs="Times New Roman"/>
          <w:color w:val="0000FF"/>
          <w:sz w:val="24"/>
          <w:szCs w:val="24"/>
          <w:highlight w:val="white"/>
          <w:u w:val="single"/>
        </w:rPr>
        <w:t>8:18</w:t>
      </w:r>
      <w:r>
        <w:rPr>
          <w:rFonts w:ascii="Times New Roman" w:eastAsia="Times New Roman" w:hAnsi="Times New Roman" w:cs="Times New Roman"/>
          <w:color w:val="0000FF"/>
          <w:sz w:val="24"/>
          <w:szCs w:val="24"/>
          <w:highlight w:val="white"/>
          <w:u w:val="single"/>
        </w:rPr>
        <w:t xml:space="preserve"> pm.</w:t>
      </w:r>
    </w:p>
    <w:p w14:paraId="54929095" w14:textId="77777777" w:rsidR="00305966" w:rsidRDefault="00305966" w:rsidP="00305966">
      <w:pPr>
        <w:rPr>
          <w:rFonts w:ascii="Times New Roman" w:eastAsia="Times New Roman" w:hAnsi="Times New Roman" w:cs="Times New Roman"/>
          <w:sz w:val="24"/>
          <w:szCs w:val="24"/>
          <w:highlight w:val="white"/>
        </w:rPr>
      </w:pPr>
    </w:p>
    <w:p w14:paraId="15C18550" w14:textId="77777777" w:rsidR="00305966" w:rsidRDefault="00305966" w:rsidP="00305966">
      <w:pPr>
        <w:rPr>
          <w:rFonts w:ascii="Times New Roman" w:eastAsia="Times New Roman" w:hAnsi="Times New Roman" w:cs="Times New Roman"/>
          <w:sz w:val="24"/>
          <w:szCs w:val="24"/>
          <w:highlight w:val="white"/>
        </w:rPr>
      </w:pPr>
    </w:p>
    <w:p w14:paraId="3C241818"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4FBD15E0" w14:textId="3EBBE946" w:rsidR="00305966" w:rsidRDefault="00B14BF9"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Tiffany Parr, City</w:t>
      </w:r>
      <w:r w:rsidR="00305966">
        <w:rPr>
          <w:rFonts w:ascii="Times New Roman" w:eastAsia="Times New Roman" w:hAnsi="Times New Roman" w:cs="Times New Roman"/>
          <w:sz w:val="24"/>
          <w:szCs w:val="24"/>
          <w:highlight w:val="white"/>
        </w:rPr>
        <w:t xml:space="preserve"> Clerk</w:t>
      </w:r>
    </w:p>
    <w:p w14:paraId="23FD2551" w14:textId="77777777" w:rsidR="00305966" w:rsidRDefault="00305966" w:rsidP="00305966">
      <w:pPr>
        <w:rPr>
          <w:rFonts w:ascii="Times New Roman" w:eastAsia="Times New Roman" w:hAnsi="Times New Roman" w:cs="Times New Roman"/>
          <w:sz w:val="24"/>
          <w:szCs w:val="24"/>
          <w:highlight w:val="white"/>
        </w:rPr>
      </w:pPr>
    </w:p>
    <w:p w14:paraId="418D6054" w14:textId="77777777" w:rsidR="00305966" w:rsidRDefault="00305966" w:rsidP="0030596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___________________________________</w:t>
      </w:r>
    </w:p>
    <w:p w14:paraId="78F7FDF8" w14:textId="4448C193" w:rsidR="00D318FF" w:rsidRDefault="00305966">
      <w:r>
        <w:rPr>
          <w:rFonts w:ascii="Times New Roman" w:eastAsia="Times New Roman" w:hAnsi="Times New Roman" w:cs="Times New Roman"/>
          <w:sz w:val="24"/>
          <w:szCs w:val="24"/>
          <w:highlight w:val="white"/>
        </w:rPr>
        <w:t>Brent Switzer, Mayor</w:t>
      </w:r>
    </w:p>
    <w:sectPr w:rsidR="00D318F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9F13D" w14:textId="77777777" w:rsidR="003E26B6" w:rsidRDefault="003E26B6" w:rsidP="00305966">
      <w:pPr>
        <w:spacing w:line="240" w:lineRule="auto"/>
      </w:pPr>
      <w:r>
        <w:separator/>
      </w:r>
    </w:p>
  </w:endnote>
  <w:endnote w:type="continuationSeparator" w:id="0">
    <w:p w14:paraId="546A59FB" w14:textId="77777777" w:rsidR="003E26B6" w:rsidRDefault="003E26B6" w:rsidP="003059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901D5" w14:textId="77777777" w:rsidR="003E26B6" w:rsidRDefault="003E26B6" w:rsidP="00305966">
      <w:pPr>
        <w:spacing w:line="240" w:lineRule="auto"/>
      </w:pPr>
      <w:r>
        <w:separator/>
      </w:r>
    </w:p>
  </w:footnote>
  <w:footnote w:type="continuationSeparator" w:id="0">
    <w:p w14:paraId="163B094B" w14:textId="77777777" w:rsidR="003E26B6" w:rsidRDefault="003E26B6" w:rsidP="0030596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1ACF"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 City Council Meeting</w:t>
    </w:r>
  </w:p>
  <w:p w14:paraId="3AF836F7" w14:textId="77777777" w:rsidR="00305966" w:rsidRDefault="00305966"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Willow River City Hall</w:t>
    </w:r>
  </w:p>
  <w:p w14:paraId="5F616B4F" w14:textId="1DE66450" w:rsidR="00305966" w:rsidRDefault="006D0B53" w:rsidP="0030596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w:t>
    </w:r>
    <w:r w:rsidR="00305966">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7</w:t>
    </w:r>
    <w:r w:rsidR="00305966">
      <w:rPr>
        <w:rFonts w:ascii="Times New Roman" w:eastAsia="Times New Roman" w:hAnsi="Times New Roman" w:cs="Times New Roman"/>
        <w:b/>
        <w:sz w:val="24"/>
        <w:szCs w:val="24"/>
      </w:rPr>
      <w:t>, 202</w:t>
    </w:r>
    <w:r w:rsidR="00CB07A1">
      <w:rPr>
        <w:rFonts w:ascii="Times New Roman" w:eastAsia="Times New Roman" w:hAnsi="Times New Roman" w:cs="Times New Roman"/>
        <w:b/>
        <w:sz w:val="24"/>
        <w:szCs w:val="24"/>
      </w:rPr>
      <w:t>2</w:t>
    </w:r>
    <w:r w:rsidR="00305966">
      <w:rPr>
        <w:rFonts w:ascii="Times New Roman" w:eastAsia="Times New Roman" w:hAnsi="Times New Roman" w:cs="Times New Roman"/>
        <w:b/>
        <w:sz w:val="24"/>
        <w:szCs w:val="24"/>
      </w:rPr>
      <w:t xml:space="preserve"> at 7 pm</w:t>
    </w:r>
  </w:p>
  <w:p w14:paraId="47C37DD8" w14:textId="77777777" w:rsidR="00305966" w:rsidRDefault="00305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50768"/>
    <w:multiLevelType w:val="hybridMultilevel"/>
    <w:tmpl w:val="2ACC3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966"/>
    <w:rsid w:val="00021BC4"/>
    <w:rsid w:val="00024712"/>
    <w:rsid w:val="000324C5"/>
    <w:rsid w:val="000D227E"/>
    <w:rsid w:val="000E4966"/>
    <w:rsid w:val="0011369B"/>
    <w:rsid w:val="001173EB"/>
    <w:rsid w:val="001328E1"/>
    <w:rsid w:val="0014163E"/>
    <w:rsid w:val="00160BF5"/>
    <w:rsid w:val="00176D33"/>
    <w:rsid w:val="001A5555"/>
    <w:rsid w:val="002B6965"/>
    <w:rsid w:val="002E6971"/>
    <w:rsid w:val="002F1D2A"/>
    <w:rsid w:val="002F37B1"/>
    <w:rsid w:val="00305966"/>
    <w:rsid w:val="003270C9"/>
    <w:rsid w:val="003302AF"/>
    <w:rsid w:val="003303A6"/>
    <w:rsid w:val="00346600"/>
    <w:rsid w:val="00365DAC"/>
    <w:rsid w:val="003E26B6"/>
    <w:rsid w:val="0041548F"/>
    <w:rsid w:val="004B20AC"/>
    <w:rsid w:val="00550135"/>
    <w:rsid w:val="00573181"/>
    <w:rsid w:val="005B127E"/>
    <w:rsid w:val="005D5C1E"/>
    <w:rsid w:val="005F5078"/>
    <w:rsid w:val="00661FFC"/>
    <w:rsid w:val="00676DCD"/>
    <w:rsid w:val="0069576E"/>
    <w:rsid w:val="006D0B53"/>
    <w:rsid w:val="007925C4"/>
    <w:rsid w:val="007B79A1"/>
    <w:rsid w:val="007D0940"/>
    <w:rsid w:val="007E7B0F"/>
    <w:rsid w:val="00833C3D"/>
    <w:rsid w:val="008457E0"/>
    <w:rsid w:val="008738E5"/>
    <w:rsid w:val="008E1DE1"/>
    <w:rsid w:val="009069DE"/>
    <w:rsid w:val="00934DA1"/>
    <w:rsid w:val="0095565A"/>
    <w:rsid w:val="009C59E9"/>
    <w:rsid w:val="00A5103A"/>
    <w:rsid w:val="00A51549"/>
    <w:rsid w:val="00AA60C3"/>
    <w:rsid w:val="00AB1042"/>
    <w:rsid w:val="00B10C33"/>
    <w:rsid w:val="00B14BF9"/>
    <w:rsid w:val="00BC23DE"/>
    <w:rsid w:val="00C37EDF"/>
    <w:rsid w:val="00C7347E"/>
    <w:rsid w:val="00CB07A1"/>
    <w:rsid w:val="00CF0314"/>
    <w:rsid w:val="00CF21FF"/>
    <w:rsid w:val="00D318FF"/>
    <w:rsid w:val="00D66D11"/>
    <w:rsid w:val="00DA0538"/>
    <w:rsid w:val="00DA3587"/>
    <w:rsid w:val="00DB17EF"/>
    <w:rsid w:val="00DF4659"/>
    <w:rsid w:val="00E13B3E"/>
    <w:rsid w:val="00E65F1F"/>
    <w:rsid w:val="00E82395"/>
    <w:rsid w:val="00EB7BE0"/>
    <w:rsid w:val="00ED04A4"/>
    <w:rsid w:val="00F43701"/>
    <w:rsid w:val="00F47E55"/>
    <w:rsid w:val="00F57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2589"/>
  <w15:chartTrackingRefBased/>
  <w15:docId w15:val="{75FAA1F9-FF47-4FCB-911D-E4B8285B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6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966"/>
    <w:pPr>
      <w:tabs>
        <w:tab w:val="center" w:pos="4680"/>
        <w:tab w:val="right" w:pos="9360"/>
      </w:tabs>
      <w:spacing w:line="240" w:lineRule="auto"/>
    </w:pPr>
  </w:style>
  <w:style w:type="character" w:customStyle="1" w:styleId="HeaderChar">
    <w:name w:val="Header Char"/>
    <w:basedOn w:val="DefaultParagraphFont"/>
    <w:link w:val="Header"/>
    <w:uiPriority w:val="99"/>
    <w:rsid w:val="00305966"/>
    <w:rPr>
      <w:rFonts w:ascii="Arial" w:eastAsia="Arial" w:hAnsi="Arial" w:cs="Arial"/>
      <w:lang w:val="en"/>
    </w:rPr>
  </w:style>
  <w:style w:type="paragraph" w:styleId="Footer">
    <w:name w:val="footer"/>
    <w:basedOn w:val="Normal"/>
    <w:link w:val="FooterChar"/>
    <w:uiPriority w:val="99"/>
    <w:unhideWhenUsed/>
    <w:rsid w:val="00305966"/>
    <w:pPr>
      <w:tabs>
        <w:tab w:val="center" w:pos="4680"/>
        <w:tab w:val="right" w:pos="9360"/>
      </w:tabs>
      <w:spacing w:line="240" w:lineRule="auto"/>
    </w:pPr>
  </w:style>
  <w:style w:type="character" w:customStyle="1" w:styleId="FooterChar">
    <w:name w:val="Footer Char"/>
    <w:basedOn w:val="DefaultParagraphFont"/>
    <w:link w:val="Footer"/>
    <w:uiPriority w:val="99"/>
    <w:rsid w:val="00305966"/>
    <w:rPr>
      <w:rFonts w:ascii="Arial" w:eastAsia="Arial" w:hAnsi="Arial" w:cs="Arial"/>
      <w:lang w:val="en"/>
    </w:rPr>
  </w:style>
  <w:style w:type="paragraph" w:styleId="ListParagraph">
    <w:name w:val="List Paragraph"/>
    <w:basedOn w:val="Normal"/>
    <w:uiPriority w:val="34"/>
    <w:qFormat/>
    <w:rsid w:val="001173EB"/>
    <w:pPr>
      <w:ind w:left="720"/>
      <w:contextualSpacing/>
    </w:pPr>
  </w:style>
  <w:style w:type="paragraph" w:styleId="NoSpacing">
    <w:name w:val="No Spacing"/>
    <w:uiPriority w:val="1"/>
    <w:qFormat/>
    <w:rsid w:val="00661F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2022-02-17T17:11:00Z</dcterms:created>
  <dcterms:modified xsi:type="dcterms:W3CDTF">2022-02-17T22:21:00Z</dcterms:modified>
</cp:coreProperties>
</file>